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47FD7E">
      <w:pPr>
        <w:spacing w:line="320" w:lineRule="exact"/>
        <w:rPr>
          <w:rFonts w:hint="default" w:ascii="Times New Roman" w:hAnsi="Times New Roman" w:eastAsia="仿宋" w:cs="Times New Roman"/>
          <w:b/>
          <w:sz w:val="32"/>
          <w:szCs w:val="32"/>
          <w:lang w:val="en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附件</w:t>
      </w:r>
    </w:p>
    <w:p w14:paraId="1F91EDB2">
      <w:pPr>
        <w:tabs>
          <w:tab w:val="left" w:pos="8789"/>
        </w:tabs>
        <w:snapToGrid w:val="0"/>
        <w:spacing w:line="660" w:lineRule="exact"/>
        <w:jc w:val="center"/>
        <w:rPr>
          <w:rFonts w:ascii="华文中宋" w:hAnsi="华文中宋" w:eastAsia="华文中宋" w:cs="Times New Roman"/>
          <w:color w:val="000000"/>
          <w:sz w:val="44"/>
          <w:szCs w:val="44"/>
        </w:rPr>
      </w:pPr>
      <w:r>
        <w:rPr>
          <w:rFonts w:ascii="华文中宋" w:hAnsi="华文中宋" w:eastAsia="华文中宋" w:cs="Times New Roman"/>
          <w:color w:val="000000"/>
          <w:sz w:val="44"/>
          <w:szCs w:val="44"/>
        </w:rPr>
        <w:t>回避专家申请表</w:t>
      </w:r>
    </w:p>
    <w:p w14:paraId="69A25E33">
      <w:pPr>
        <w:tabs>
          <w:tab w:val="left" w:pos="8789"/>
        </w:tabs>
        <w:snapToGrid w:val="0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仿宋" w:cs="Times New Roman"/>
          <w:color w:val="000000"/>
          <w:sz w:val="32"/>
          <w:szCs w:val="44"/>
        </w:rPr>
        <w:t>（</w:t>
      </w:r>
      <w:r>
        <w:rPr>
          <w:rFonts w:hint="eastAsia" w:ascii="Times New Roman" w:hAnsi="Times New Roman" w:eastAsia="仿宋" w:cs="Times New Roman"/>
          <w:color w:val="000000"/>
          <w:sz w:val="32"/>
          <w:szCs w:val="44"/>
          <w:lang w:eastAsia="zh-CN"/>
        </w:rPr>
        <w:t>2026年度</w:t>
      </w:r>
      <w:r>
        <w:rPr>
          <w:rFonts w:ascii="Times New Roman" w:hAnsi="Times New Roman" w:eastAsia="仿宋" w:cs="Times New Roman"/>
          <w:color w:val="000000"/>
          <w:sz w:val="32"/>
          <w:szCs w:val="44"/>
        </w:rPr>
        <w:t>）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422"/>
        <w:gridCol w:w="1598"/>
        <w:gridCol w:w="2032"/>
        <w:gridCol w:w="958"/>
        <w:gridCol w:w="2976"/>
      </w:tblGrid>
      <w:tr w14:paraId="4D841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00" w:type="pct"/>
            <w:gridSpan w:val="3"/>
            <w:noWrap w:val="0"/>
            <w:vAlign w:val="center"/>
          </w:tcPr>
          <w:p w14:paraId="67C4A6D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项目名称</w:t>
            </w:r>
          </w:p>
        </w:tc>
        <w:tc>
          <w:tcPr>
            <w:tcW w:w="3499" w:type="pct"/>
            <w:gridSpan w:val="3"/>
            <w:noWrap w:val="0"/>
            <w:vAlign w:val="center"/>
          </w:tcPr>
          <w:p w14:paraId="66D710C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55FCD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314" w:type="pct"/>
            <w:vMerge w:val="restart"/>
            <w:noWrap w:val="0"/>
            <w:vAlign w:val="center"/>
          </w:tcPr>
          <w:p w14:paraId="2B0913F3">
            <w:pPr>
              <w:spacing w:line="5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申请</w:t>
            </w:r>
          </w:p>
          <w:p w14:paraId="3D7D9417">
            <w:pPr>
              <w:spacing w:line="5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回</w:t>
            </w:r>
          </w:p>
          <w:p w14:paraId="114A4B9D">
            <w:pPr>
              <w:spacing w:line="5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避</w:t>
            </w:r>
          </w:p>
          <w:p w14:paraId="52A88B9F">
            <w:pPr>
              <w:spacing w:line="5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专</w:t>
            </w:r>
          </w:p>
          <w:p w14:paraId="2AA9446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家</w:t>
            </w:r>
          </w:p>
        </w:tc>
        <w:tc>
          <w:tcPr>
            <w:tcW w:w="248" w:type="pct"/>
            <w:vMerge w:val="restart"/>
            <w:noWrap w:val="0"/>
            <w:vAlign w:val="center"/>
          </w:tcPr>
          <w:p w14:paraId="07F54E7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1</w:t>
            </w:r>
          </w:p>
        </w:tc>
        <w:tc>
          <w:tcPr>
            <w:tcW w:w="936" w:type="pct"/>
            <w:noWrap w:val="0"/>
            <w:vAlign w:val="center"/>
          </w:tcPr>
          <w:p w14:paraId="6FA9FEE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姓   名</w:t>
            </w:r>
          </w:p>
        </w:tc>
        <w:tc>
          <w:tcPr>
            <w:tcW w:w="1192" w:type="pct"/>
            <w:noWrap w:val="0"/>
            <w:vAlign w:val="center"/>
          </w:tcPr>
          <w:p w14:paraId="7782AB4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62" w:type="pct"/>
            <w:noWrap w:val="0"/>
            <w:vAlign w:val="center"/>
          </w:tcPr>
          <w:p w14:paraId="2A48026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专业</w:t>
            </w:r>
          </w:p>
        </w:tc>
        <w:tc>
          <w:tcPr>
            <w:tcW w:w="1744" w:type="pct"/>
            <w:noWrap w:val="0"/>
            <w:vAlign w:val="center"/>
          </w:tcPr>
          <w:p w14:paraId="00316B2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54EFF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314" w:type="pct"/>
            <w:vMerge w:val="continue"/>
            <w:noWrap w:val="0"/>
            <w:vAlign w:val="center"/>
          </w:tcPr>
          <w:p w14:paraId="580EAB3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8" w:type="pct"/>
            <w:vMerge w:val="continue"/>
            <w:noWrap w:val="0"/>
            <w:vAlign w:val="center"/>
          </w:tcPr>
          <w:p w14:paraId="7EC6E9E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36" w:type="pct"/>
            <w:noWrap w:val="0"/>
            <w:vAlign w:val="center"/>
          </w:tcPr>
          <w:p w14:paraId="2DC6564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工作单位</w:t>
            </w:r>
          </w:p>
        </w:tc>
        <w:tc>
          <w:tcPr>
            <w:tcW w:w="3499" w:type="pct"/>
            <w:gridSpan w:val="3"/>
            <w:noWrap w:val="0"/>
            <w:vAlign w:val="center"/>
          </w:tcPr>
          <w:p w14:paraId="5DF66A12">
            <w:pPr>
              <w:pStyle w:val="6"/>
              <w:autoSpaceDE/>
              <w:autoSpaceDN/>
              <w:adjustRightInd/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6621B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96" w:hRule="atLeast"/>
          <w:jc w:val="center"/>
        </w:trPr>
        <w:tc>
          <w:tcPr>
            <w:tcW w:w="314" w:type="pct"/>
            <w:vMerge w:val="continue"/>
            <w:noWrap w:val="0"/>
            <w:vAlign w:val="center"/>
          </w:tcPr>
          <w:p w14:paraId="22B8F4A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8" w:type="pct"/>
            <w:vMerge w:val="continue"/>
            <w:noWrap w:val="0"/>
            <w:vAlign w:val="center"/>
          </w:tcPr>
          <w:p w14:paraId="616D4BE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36" w:type="pct"/>
            <w:noWrap w:val="0"/>
            <w:vAlign w:val="center"/>
          </w:tcPr>
          <w:p w14:paraId="35ECD38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回避理由</w:t>
            </w:r>
          </w:p>
        </w:tc>
        <w:tc>
          <w:tcPr>
            <w:tcW w:w="3499" w:type="pct"/>
            <w:gridSpan w:val="3"/>
            <w:noWrap w:val="0"/>
            <w:vAlign w:val="center"/>
          </w:tcPr>
          <w:p w14:paraId="298C4BC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11DF8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314" w:type="pct"/>
            <w:vMerge w:val="continue"/>
            <w:noWrap w:val="0"/>
            <w:vAlign w:val="center"/>
          </w:tcPr>
          <w:p w14:paraId="2B443AC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8" w:type="pct"/>
            <w:vMerge w:val="restart"/>
            <w:noWrap w:val="0"/>
            <w:vAlign w:val="center"/>
          </w:tcPr>
          <w:p w14:paraId="6B00004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2</w:t>
            </w:r>
          </w:p>
        </w:tc>
        <w:tc>
          <w:tcPr>
            <w:tcW w:w="936" w:type="pct"/>
            <w:noWrap w:val="0"/>
            <w:vAlign w:val="center"/>
          </w:tcPr>
          <w:p w14:paraId="462DB03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姓   名</w:t>
            </w:r>
          </w:p>
        </w:tc>
        <w:tc>
          <w:tcPr>
            <w:tcW w:w="1192" w:type="pct"/>
            <w:noWrap w:val="0"/>
            <w:vAlign w:val="center"/>
          </w:tcPr>
          <w:p w14:paraId="6EDF733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62" w:type="pct"/>
            <w:noWrap w:val="0"/>
            <w:vAlign w:val="center"/>
          </w:tcPr>
          <w:p w14:paraId="087EC05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专业</w:t>
            </w:r>
          </w:p>
        </w:tc>
        <w:tc>
          <w:tcPr>
            <w:tcW w:w="1744" w:type="pct"/>
            <w:noWrap w:val="0"/>
            <w:vAlign w:val="center"/>
          </w:tcPr>
          <w:p w14:paraId="6772C16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433FF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314" w:type="pct"/>
            <w:vMerge w:val="continue"/>
            <w:noWrap w:val="0"/>
            <w:vAlign w:val="center"/>
          </w:tcPr>
          <w:p w14:paraId="2CB2224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8" w:type="pct"/>
            <w:vMerge w:val="continue"/>
            <w:noWrap w:val="0"/>
            <w:vAlign w:val="center"/>
          </w:tcPr>
          <w:p w14:paraId="0FCD350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36" w:type="pct"/>
            <w:noWrap w:val="0"/>
            <w:vAlign w:val="center"/>
          </w:tcPr>
          <w:p w14:paraId="2FEF062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工作单位</w:t>
            </w:r>
          </w:p>
        </w:tc>
        <w:tc>
          <w:tcPr>
            <w:tcW w:w="3499" w:type="pct"/>
            <w:gridSpan w:val="3"/>
            <w:noWrap w:val="0"/>
            <w:vAlign w:val="center"/>
          </w:tcPr>
          <w:p w14:paraId="2192C34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7A643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314" w:type="pct"/>
            <w:vMerge w:val="continue"/>
            <w:noWrap w:val="0"/>
            <w:vAlign w:val="center"/>
          </w:tcPr>
          <w:p w14:paraId="49CB6D4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8" w:type="pct"/>
            <w:vMerge w:val="continue"/>
            <w:noWrap w:val="0"/>
            <w:vAlign w:val="center"/>
          </w:tcPr>
          <w:p w14:paraId="13C9B2C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36" w:type="pct"/>
            <w:noWrap w:val="0"/>
            <w:vAlign w:val="center"/>
          </w:tcPr>
          <w:p w14:paraId="75DCE3B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回避理由</w:t>
            </w:r>
          </w:p>
        </w:tc>
        <w:tc>
          <w:tcPr>
            <w:tcW w:w="3499" w:type="pct"/>
            <w:gridSpan w:val="3"/>
            <w:noWrap w:val="0"/>
            <w:vAlign w:val="center"/>
          </w:tcPr>
          <w:p w14:paraId="33A974B3">
            <w:pPr>
              <w:pStyle w:val="2"/>
              <w:spacing w:line="5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14:paraId="35462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314" w:type="pct"/>
            <w:vMerge w:val="continue"/>
            <w:noWrap w:val="0"/>
            <w:vAlign w:val="center"/>
          </w:tcPr>
          <w:p w14:paraId="2389502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8" w:type="pct"/>
            <w:vMerge w:val="restart"/>
            <w:noWrap w:val="0"/>
            <w:vAlign w:val="center"/>
          </w:tcPr>
          <w:p w14:paraId="2FBC4D7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3</w:t>
            </w:r>
          </w:p>
        </w:tc>
        <w:tc>
          <w:tcPr>
            <w:tcW w:w="936" w:type="pct"/>
            <w:noWrap w:val="0"/>
            <w:vAlign w:val="center"/>
          </w:tcPr>
          <w:p w14:paraId="003E175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姓   名</w:t>
            </w:r>
          </w:p>
        </w:tc>
        <w:tc>
          <w:tcPr>
            <w:tcW w:w="1192" w:type="pct"/>
            <w:noWrap w:val="0"/>
            <w:vAlign w:val="center"/>
          </w:tcPr>
          <w:p w14:paraId="370485F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62" w:type="pct"/>
            <w:noWrap w:val="0"/>
            <w:vAlign w:val="center"/>
          </w:tcPr>
          <w:p w14:paraId="11657BD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专业</w:t>
            </w:r>
          </w:p>
        </w:tc>
        <w:tc>
          <w:tcPr>
            <w:tcW w:w="1744" w:type="pct"/>
            <w:noWrap w:val="0"/>
            <w:vAlign w:val="center"/>
          </w:tcPr>
          <w:p w14:paraId="060BC89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67EAB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314" w:type="pct"/>
            <w:vMerge w:val="continue"/>
            <w:noWrap w:val="0"/>
            <w:vAlign w:val="center"/>
          </w:tcPr>
          <w:p w14:paraId="76BB753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8" w:type="pct"/>
            <w:vMerge w:val="continue"/>
            <w:noWrap w:val="0"/>
            <w:vAlign w:val="center"/>
          </w:tcPr>
          <w:p w14:paraId="5C34193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36" w:type="pct"/>
            <w:noWrap w:val="0"/>
            <w:vAlign w:val="center"/>
          </w:tcPr>
          <w:p w14:paraId="47769DC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工作单位</w:t>
            </w:r>
          </w:p>
        </w:tc>
        <w:tc>
          <w:tcPr>
            <w:tcW w:w="3499" w:type="pct"/>
            <w:gridSpan w:val="3"/>
            <w:noWrap w:val="0"/>
            <w:vAlign w:val="center"/>
          </w:tcPr>
          <w:p w14:paraId="7EE50A6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0B0A2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  <w:jc w:val="center"/>
        </w:trPr>
        <w:tc>
          <w:tcPr>
            <w:tcW w:w="314" w:type="pct"/>
            <w:vMerge w:val="continue"/>
            <w:noWrap w:val="0"/>
            <w:vAlign w:val="center"/>
          </w:tcPr>
          <w:p w14:paraId="24A09CC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48" w:type="pct"/>
            <w:vMerge w:val="continue"/>
            <w:noWrap w:val="0"/>
            <w:vAlign w:val="center"/>
          </w:tcPr>
          <w:p w14:paraId="00C8F79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936" w:type="pct"/>
            <w:noWrap w:val="0"/>
            <w:vAlign w:val="center"/>
          </w:tcPr>
          <w:p w14:paraId="0E80AFB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回避理由</w:t>
            </w:r>
          </w:p>
        </w:tc>
        <w:tc>
          <w:tcPr>
            <w:tcW w:w="3499" w:type="pct"/>
            <w:gridSpan w:val="3"/>
            <w:noWrap w:val="0"/>
            <w:vAlign w:val="center"/>
          </w:tcPr>
          <w:p w14:paraId="588ED4A1">
            <w:pPr>
              <w:pStyle w:val="2"/>
              <w:spacing w:line="5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14:paraId="0E5A7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0" w:hRule="atLeast"/>
          <w:jc w:val="center"/>
        </w:trPr>
        <w:tc>
          <w:tcPr>
            <w:tcW w:w="5000" w:type="pct"/>
            <w:gridSpan w:val="6"/>
            <w:noWrap w:val="0"/>
            <w:vAlign w:val="center"/>
          </w:tcPr>
          <w:p w14:paraId="07910067">
            <w:pPr>
              <w:ind w:firstLine="3200" w:firstLineChars="1000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  <w:p w14:paraId="60212302">
            <w:pPr>
              <w:ind w:firstLine="3200" w:firstLineChars="1000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提名单位（盖章）</w:t>
            </w:r>
          </w:p>
          <w:p w14:paraId="334AC390">
            <w:pPr>
              <w:ind w:firstLine="3200" w:firstLineChars="1000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或</w:t>
            </w:r>
            <w:r>
              <w:rPr>
                <w:rFonts w:hint="eastAsia" w:ascii="Times New Roman" w:hAnsi="Times New Roman" w:eastAsia="方正仿宋_GBK" w:cs="Times New Roman"/>
                <w:snapToGrid w:val="0"/>
                <w:color w:val="auto"/>
                <w:spacing w:val="-6"/>
                <w:sz w:val="32"/>
                <w:szCs w:val="32"/>
                <w:lang w:eastAsia="zh-CN"/>
              </w:rPr>
              <w:t>项目完成单位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eastAsia="zh-CN"/>
              </w:rPr>
              <w:t>盖章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）</w:t>
            </w:r>
          </w:p>
          <w:p w14:paraId="4F0B5115">
            <w:pPr>
              <w:spacing w:line="500" w:lineRule="exact"/>
              <w:ind w:firstLine="5920" w:firstLineChars="1850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年    月    日</w:t>
            </w:r>
          </w:p>
        </w:tc>
      </w:tr>
    </w:tbl>
    <w:p w14:paraId="5BD2078B">
      <w:pPr>
        <w:pStyle w:val="3"/>
        <w:spacing w:line="40" w:lineRule="exact"/>
        <w:ind w:left="0" w:leftChars="0"/>
        <w:rPr>
          <w:rFonts w:ascii="Times New Roman" w:hAnsi="Times New Roman" w:eastAsia="仿宋" w:cs="Times New Roman"/>
          <w:sz w:val="32"/>
          <w:szCs w:val="32"/>
        </w:rPr>
      </w:pPr>
    </w:p>
    <w:p w14:paraId="72599D43">
      <w:pPr>
        <w:spacing w:line="46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b/>
          <w:sz w:val="32"/>
          <w:szCs w:val="32"/>
        </w:rPr>
        <w:t>注：</w:t>
      </w:r>
      <w:r>
        <w:rPr>
          <w:rFonts w:ascii="Times New Roman" w:hAnsi="Times New Roman" w:eastAsia="仿宋" w:cs="Times New Roman"/>
          <w:sz w:val="32"/>
          <w:szCs w:val="32"/>
        </w:rPr>
        <w:t>每个提名项目提出的回避专家不得超过3人。原则上只限评审专家与被评审的候选人、候选单位或项目有利害关系的，提名单位、</w:t>
      </w:r>
      <w:r>
        <w:rPr>
          <w:rFonts w:hint="eastAsia" w:ascii="Times New Roman" w:hAnsi="Times New Roman" w:eastAsia="方正仿宋_GBK" w:cs="Times New Roman"/>
          <w:snapToGrid w:val="0"/>
          <w:color w:val="auto"/>
          <w:spacing w:val="-6"/>
          <w:sz w:val="32"/>
          <w:szCs w:val="32"/>
          <w:lang w:eastAsia="zh-CN"/>
        </w:rPr>
        <w:t>候选项目完成单位</w:t>
      </w:r>
      <w:r>
        <w:rPr>
          <w:rFonts w:ascii="Times New Roman" w:hAnsi="Times New Roman" w:eastAsia="仿宋" w:cs="Times New Roman"/>
          <w:sz w:val="32"/>
          <w:szCs w:val="32"/>
        </w:rPr>
        <w:t>可以提出回避申请，学术观点不同、同行竞争等不得作为申请专家回避的理由。</w:t>
      </w:r>
    </w:p>
    <w:p w14:paraId="3E6EF1B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74CF4"/>
    <w:rsid w:val="66D7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before="0" w:after="140" w:line="276" w:lineRule="auto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customStyle="1" w:styleId="6">
    <w:name w:val="样式"/>
    <w:next w:val="2"/>
    <w:qFormat/>
    <w:uiPriority w:val="0"/>
    <w:pPr>
      <w:widowControl w:val="0"/>
      <w:autoSpaceDE w:val="0"/>
      <w:autoSpaceDN w:val="0"/>
      <w:adjustRightInd w:val="0"/>
      <w:jc w:val="both"/>
    </w:pPr>
    <w:rPr>
      <w:rFonts w:ascii="Times New Roman" w:hAnsi="Times New Roman" w:eastAsia="方正仿宋简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2026-03-24T02:20:00Z</dcterms:created>
  <dc:creator>刘薇</dc:creator>
  <cp:lastModifiedBy>刘薇</cp:lastModifiedBy>
  <dcterms:modified xsi:type="dcterms:W3CDTF">2026-03-24T02:22:11Z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4A28941DC9BA49C588AB3E9A65451DDD_11</vt:lpwstr>
  </property>
  <property fmtid="{D5CDD505-2E9C-101B-9397-08002B2CF9AE}" pid="4" name="KSOTemplateDocerSaveRecord">
    <vt:lpwstr>eyJoZGlkIjoiYmM4MTMwMmY0ODVmNDYxMjc4ZDA1MGFlM2ExNmZkMjAiLCJ1c2VySWQiOiIxNjgyNTQ2NDk4In0=</vt:lpwstr>
  </property>
</Properties>
</file>